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00" w:line="360" w:lineRule="auto"/>
        <w:ind w:left="6237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before="40" w:line="240" w:lineRule="auto"/>
        <w:ind w:left="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Gran Sasso Science Institute - GSSI</w:t>
      </w:r>
    </w:p>
    <w:p w:rsidR="00000000" w:rsidDel="00000000" w:rsidP="00000000" w:rsidRDefault="00000000" w:rsidRPr="00000000" w14:paraId="00000003">
      <w:pPr>
        <w:spacing w:after="40" w:before="40" w:line="240" w:lineRule="auto"/>
        <w:ind w:left="6237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Viale Francesco Crispi, 7</w:t>
      </w:r>
    </w:p>
    <w:p w:rsidR="00000000" w:rsidDel="00000000" w:rsidP="00000000" w:rsidRDefault="00000000" w:rsidRPr="00000000" w14:paraId="00000004">
      <w:pPr>
        <w:spacing w:after="40" w:before="40" w:line="240" w:lineRule="auto"/>
        <w:ind w:left="6237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67100 L’Aquila</w:t>
      </w:r>
    </w:p>
    <w:p w:rsidR="00000000" w:rsidDel="00000000" w:rsidP="00000000" w:rsidRDefault="00000000" w:rsidRPr="00000000" w14:paraId="00000005">
      <w:pPr>
        <w:spacing w:after="160" w:before="100" w:line="360" w:lineRule="auto"/>
        <w:ind w:left="567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100" w:line="240" w:lineRule="auto"/>
        <w:jc w:val="both"/>
        <w:rPr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Procedura Negoziata Senza Bando, di cui all’art. 50 comma 1 lett e)  del D. Lgs n. 36/2023 e s.m.i., per la fornitura di periodici scientifici italiani ed esteri, banche dati e servizi connessi in abbonamento per il Gran Sasso Science Institute (GSSI) per il periodo 2024 –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before="0"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CIG: A01AF6A471</w:t>
      </w:r>
    </w:p>
    <w:p w:rsidR="00000000" w:rsidDel="00000000" w:rsidP="00000000" w:rsidRDefault="00000000" w:rsidRPr="00000000" w14:paraId="00000008">
      <w:pPr>
        <w:spacing w:after="20" w:before="0"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CUI: F01984560662202200013</w:t>
      </w:r>
    </w:p>
    <w:p w:rsidR="00000000" w:rsidDel="00000000" w:rsidP="00000000" w:rsidRDefault="00000000" w:rsidRPr="00000000" w14:paraId="00000009">
      <w:pPr>
        <w:spacing w:after="160" w:before="10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0" w:line="36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Il sottoscritto ……………………………………..………………………………………….. nato a ………………..……... il ……....………., in qualità di titolare/legale rappresentante dell’impresa .………..…………………………………………………………………………….... con sede in …………………………..………………..…………., codice fiscale n. ……………………………., partita Iva ………………………………………. in relazione alla procedura in oggetto, sotto la propria responsabilità e consapevole delle responsabilità penali e degli effetti amministrativi derivanti dalla falsità in atti e dalle dichiarazioni mendaci (così come previsto dagli artt. 75 e 76 del d.p.r. 28 dicembre 2000, n. 445), quale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concorrente ai sensi dell’art. 104 del d.lgs. 36/2023 e s.m.i.</w:t>
      </w:r>
    </w:p>
    <w:p w:rsidR="00000000" w:rsidDel="00000000" w:rsidP="00000000" w:rsidRDefault="00000000" w:rsidRPr="00000000" w14:paraId="0000000B">
      <w:pPr>
        <w:widowControl w:val="0"/>
        <w:spacing w:after="160" w:before="100" w:line="240" w:lineRule="auto"/>
        <w:ind w:left="36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widowControl w:val="0"/>
        <w:spacing w:after="160" w:before="100" w:line="240" w:lineRule="auto"/>
        <w:ind w:left="36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avvalersi, per la partecipazione alla gara, dei seguenti requisiti di capacità economico-finanziaria e tecnico organizzativa ……………………………………………….……………………………….</w:t>
      </w:r>
    </w:p>
    <w:p w:rsidR="00000000" w:rsidDel="00000000" w:rsidP="00000000" w:rsidRDefault="00000000" w:rsidRPr="00000000" w14:paraId="0000000E">
      <w:pPr>
        <w:widowControl w:val="0"/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dell'impresa ………………………………………………………………………………………. e, allo scopo, allega originale o copia autentica del contratto in virtù del quale l'impresa ausiliaria si obbliga nei confronti di questa impresa a fornire i requisiti e a mettere a disposizione le risorse necessarie per tutta la durata dell'appalto.</w:t>
      </w:r>
    </w:p>
    <w:p w:rsidR="00000000" w:rsidDel="00000000" w:rsidP="00000000" w:rsidRDefault="00000000" w:rsidRPr="00000000" w14:paraId="0000000F">
      <w:pPr>
        <w:tabs>
          <w:tab w:val="left" w:leader="none" w:pos="5103"/>
        </w:tabs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103"/>
        </w:tabs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___________, li ________________</w:t>
        <w:tab/>
        <w:t xml:space="preserve">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3402"/>
        </w:tabs>
        <w:spacing w:after="160" w:before="100" w:line="360" w:lineRule="auto"/>
        <w:ind w:left="1134" w:firstLine="0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Luogo e data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(il titolare ovvero il legale rappresentante dell'Impresa concorrente)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sottoscritto ………………………………………………………...………….. nato a …………….………... il …………..……, in qualità di titolare/legale rappresentante dell’impresa .…..…………...………………. con sede in ………………………...………., codice fiscale n. ……………………………………., partita Iva ………………………………………. in relazione alla procedura in oggetto, sotto la propria responsabilità e consapevole delle responsabilità penali e degli effetti amministrativi derivanti dalla falsità in atti e dalle dichiarazioni mendaci (così come previsto dagli artt. 75 e 76 del d.p.r. 28 dicembre 2000, n. 445), quale impresa ausiliaria ai sensi dell’art. 104 del d.lgs. 36/2023 e s.m.i.</w:t>
      </w:r>
    </w:p>
    <w:p w:rsidR="00000000" w:rsidDel="00000000" w:rsidP="00000000" w:rsidRDefault="00000000" w:rsidRPr="00000000" w14:paraId="00000014">
      <w:pPr>
        <w:spacing w:after="160" w:before="100" w:line="36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100"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spacing w:after="160" w:before="100" w:lin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84"/>
        </w:tabs>
        <w:spacing w:after="160" w:before="100" w:line="360" w:lineRule="auto"/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</w:t>
        <w:tab/>
        <w:t xml:space="preserve">di obbligarsi verso l’impresa ____________________________________-___________ e verso la stazione appaltante a mettere a disposizione, per tutta la durata dell'appalto, le seguenti risorse necessarie di cui è carente il concorrente e, precisamente:</w:t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spacing w:after="160" w:before="100" w:line="360" w:lineRule="auto"/>
        <w:ind w:left="284" w:hanging="0.5354330708662047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284"/>
        </w:tabs>
        <w:spacing w:after="160" w:before="100" w:line="360" w:lineRule="auto"/>
        <w:ind w:left="283.464566929133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</w:t>
        <w:tab/>
        <w:t xml:space="preserve">di non partecipare alla gara in proprio o associata o consorziata ai sensi dell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'art. 104 del d.lgs. 36/2023 e s.m.i.</w:t>
      </w:r>
      <w:r w:rsidDel="00000000" w:rsidR="00000000" w:rsidRPr="00000000">
        <w:rPr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1A">
      <w:pPr>
        <w:tabs>
          <w:tab w:val="left" w:leader="none" w:pos="6096"/>
        </w:tabs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45"/>
        </w:tabs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___________, li ________________</w:t>
        <w:tab/>
        <w:t xml:space="preserve">_________________________</w:t>
      </w:r>
    </w:p>
    <w:p w:rsidR="00000000" w:rsidDel="00000000" w:rsidP="00000000" w:rsidRDefault="00000000" w:rsidRPr="00000000" w14:paraId="0000001C">
      <w:pPr>
        <w:tabs>
          <w:tab w:val="left" w:leader="none" w:pos="4253"/>
        </w:tabs>
        <w:spacing w:after="160" w:before="100" w:line="36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Luogo e data                                                (il titolare ovvero il legale rappresentante dell'Impresa ausiliaria)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103"/>
        </w:tabs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387"/>
        </w:tabs>
        <w:spacing w:after="160" w:before="100" w:line="360" w:lineRule="auto"/>
        <w:ind w:left="993" w:firstLine="2.000000000000028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10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spacing w:after="160" w:before="100" w:line="360" w:lineRule="auto"/>
        <w:ind w:left="56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N.B.: la dichiarazione deve essere corredata da fotocopia, non autenticata, di documento di identità del sottoscrittore.</w:t>
      </w:r>
    </w:p>
    <w:p w:rsidR="00000000" w:rsidDel="00000000" w:rsidP="00000000" w:rsidRDefault="00000000" w:rsidRPr="00000000" w14:paraId="00000022">
      <w:pPr>
        <w:pageBreakBefore w:val="0"/>
        <w:spacing w:after="160" w:before="100" w:line="360" w:lineRule="auto"/>
        <w:ind w:left="142" w:right="27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AVVALIMENTO: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Procedura negoziata aperta senza bando per l'affidamento del servizio di sottoscrizione e gestione abbonamenti a periodici scientifici italiani ed esteri, banche dati e servizi connessi per il Gran Sasso Science Institute - GSSI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GS</w:t>
    </w:r>
    <w:r w:rsidDel="00000000" w:rsidR="00000000" w:rsidRPr="00000000">
      <w:rPr>
        <w:rFonts w:ascii="Arial" w:cs="Arial" w:eastAsia="Arial" w:hAnsi="Arial"/>
        <w:b w:val="1"/>
        <w:color w:val="ff6600"/>
        <w:sz w:val="16"/>
        <w:szCs w:val="16"/>
        <w:rtl w:val="0"/>
      </w:rPr>
      <w:t xml:space="preserve">S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 Gran Sasso </w:t>
    </w:r>
    <w:r w:rsidDel="00000000" w:rsidR="00000000" w:rsidRPr="00000000">
      <w:rPr>
        <w:rFonts w:ascii="Arial" w:cs="Arial" w:eastAsia="Arial" w:hAnsi="Arial"/>
        <w:b w:val="1"/>
        <w:color w:val="ff6600"/>
        <w:sz w:val="16"/>
        <w:szCs w:val="16"/>
        <w:rtl w:val="0"/>
      </w:rPr>
      <w:t xml:space="preserve">Science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Institute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i w:val="1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Viale Francesco Crispi, 7 - 67100 L'Aquila, Italia - www.gssi.it   Tel. +39 0862 4280262   email: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info@gssi.it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i w:val="1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62200" cy="866775"/>
          <wp:effectExtent b="0" l="0" r="0" t="0"/>
          <wp:docPr descr="Macintosh HD:Users:luisa:Desktop:Nuovo Logo GSSI  Scuola Universitaria Superiore:GSSI_logo-nuovo.jpg" id="3" name="image1.jpg"/>
          <a:graphic>
            <a:graphicData uri="http://schemas.openxmlformats.org/drawingml/2006/picture">
              <pic:pic>
                <pic:nvPicPr>
                  <pic:cNvPr descr="Macintosh HD:Users:luisa:Desktop:Nuovo Logo GSSI  Scuola Universitaria Superiore:GSSI_logo-nuov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</w:t>
      <w:tab/>
      <w:t xml:space="preserve">                          </w:t>
    </w:r>
    <w:r w:rsidDel="00000000" w:rsidR="00000000" w:rsidRPr="00000000">
      <w:rPr>
        <w:rtl w:val="0"/>
      </w:rPr>
      <w:t xml:space="preserve">                </w:t>
      <w:tab/>
    </w:r>
    <w:r w:rsidDel="00000000" w:rsidR="00000000" w:rsidRPr="00000000">
      <w:rPr>
        <w:i w:val="1"/>
        <w:color w:val="000000"/>
        <w:rtl w:val="0"/>
      </w:rPr>
      <w:t xml:space="preserve">Allegato</w:t>
    </w:r>
    <w:r w:rsidDel="00000000" w:rsidR="00000000" w:rsidRPr="00000000">
      <w:rPr>
        <w:i w:val="1"/>
        <w:rtl w:val="0"/>
      </w:rPr>
      <w:t xml:space="preserve"> 4</w:t>
    </w:r>
    <w:r w:rsidDel="00000000" w:rsidR="00000000" w:rsidRPr="00000000">
      <w:rPr>
        <w:i w:val="1"/>
        <w:color w:val="000000"/>
        <w:rtl w:val="0"/>
      </w:rPr>
      <w:t xml:space="preserve">                 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i w:val="1"/>
        <w:color w:val="000000"/>
      </w:rPr>
    </w:pPr>
    <w:r w:rsidDel="00000000" w:rsidR="00000000" w:rsidRPr="00000000">
      <w:rPr>
        <w:i w:val="1"/>
        <w:rtl w:val="0"/>
      </w:rPr>
      <w:t xml:space="preserve">                                                                                                                     </w:t>
    </w:r>
    <w:r w:rsidDel="00000000" w:rsidR="00000000" w:rsidRPr="00000000">
      <w:rPr>
        <w:i w:val="1"/>
        <w:color w:val="000000"/>
        <w:rtl w:val="0"/>
      </w:rPr>
      <w:t xml:space="preserve"> 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XZZwGR1PeMtD2OUH1IFHkgReA==">CgMxLjA4AHIhMTZmeVMwTDRFWEt1Sndaa0JsSlpKT2xrNHBNYWtnYlE3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